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A663E" w14:textId="6B3E076F" w:rsidR="00D073B8" w:rsidRDefault="00D073B8" w:rsidP="00D073B8">
      <w:pPr>
        <w:jc w:val="center"/>
      </w:pPr>
      <w:r>
        <w:t>Edits to CAN Donation Page</w:t>
      </w:r>
      <w:r w:rsidR="002B19AD">
        <w:t xml:space="preserve">: </w:t>
      </w:r>
      <w:hyperlink r:id="rId4" w:history="1">
        <w:r w:rsidR="002B19AD" w:rsidRPr="00E06401">
          <w:rPr>
            <w:rStyle w:val="Hyperlink"/>
          </w:rPr>
          <w:t>https://www.cancommunityhealth.org/donate/</w:t>
        </w:r>
      </w:hyperlink>
      <w:r w:rsidR="002B19AD">
        <w:t xml:space="preserve"> </w:t>
      </w:r>
    </w:p>
    <w:p w14:paraId="6A47BB78" w14:textId="4D5B38AF" w:rsidR="00D073B8" w:rsidRDefault="00D073B8" w:rsidP="00D073B8">
      <w:r w:rsidRPr="006D7B48">
        <w:rPr>
          <w:i/>
          <w:iCs/>
        </w:rPr>
        <w:t>Remove</w:t>
      </w:r>
      <w:r>
        <w:t xml:space="preserve">: </w:t>
      </w:r>
      <w:r w:rsidRPr="00D073B8">
        <w:rPr>
          <w:b/>
          <w:bCs/>
        </w:rPr>
        <w:t>WHY CAN</w:t>
      </w:r>
      <w:r>
        <w:rPr>
          <w:b/>
          <w:bCs/>
        </w:rPr>
        <w:t>?</w:t>
      </w:r>
    </w:p>
    <w:p w14:paraId="76C80B86" w14:textId="569DCAA5" w:rsidR="00D073B8" w:rsidRDefault="00D073B8">
      <w:r w:rsidRPr="00D073B8">
        <w:rPr>
          <w:i/>
          <w:iCs/>
        </w:rPr>
        <w:t>Add New Header:</w:t>
      </w:r>
      <w:r>
        <w:t xml:space="preserve"> </w:t>
      </w:r>
      <w:r w:rsidRPr="00D073B8">
        <w:rPr>
          <w:b/>
          <w:bCs/>
        </w:rPr>
        <w:t>Together,</w:t>
      </w:r>
      <w:r>
        <w:t xml:space="preserve"> </w:t>
      </w:r>
      <w:r w:rsidRPr="00D073B8">
        <w:rPr>
          <w:b/>
          <w:bCs/>
        </w:rPr>
        <w:t>We CAN Make a Difference</w:t>
      </w:r>
      <w:r>
        <w:t xml:space="preserve"> </w:t>
      </w:r>
    </w:p>
    <w:p w14:paraId="7044BE3B" w14:textId="4AD9136B" w:rsidR="00D073B8" w:rsidRPr="00D073B8" w:rsidRDefault="00D073B8" w:rsidP="00D073B8">
      <w:r w:rsidRPr="00D073B8">
        <w:rPr>
          <w:i/>
          <w:iCs/>
        </w:rPr>
        <w:t>Small Text Underneath Header:</w:t>
      </w:r>
      <w:r>
        <w:t xml:space="preserve"> </w:t>
      </w:r>
      <w:r w:rsidRPr="00D073B8">
        <w:t xml:space="preserve">At CAN Community Health, we believe that everyone deserves access to compassionate, high-quality care—no matter their background, identity, or ability to pay. Every </w:t>
      </w:r>
      <w:r>
        <w:t>day</w:t>
      </w:r>
      <w:r w:rsidRPr="00D073B8">
        <w:t xml:space="preserve">, </w:t>
      </w:r>
      <w:r>
        <w:t>individuals</w:t>
      </w:r>
      <w:r w:rsidRPr="00D073B8">
        <w:t xml:space="preserve"> walk through our doors looking for hope, healing, and support they can’t find anywhere else. And thanks to people like you, we’re able to say </w:t>
      </w:r>
      <w:r>
        <w:t>“</w:t>
      </w:r>
      <w:r w:rsidRPr="00D073B8">
        <w:t>yes</w:t>
      </w:r>
      <w:r>
        <w:t>”</w:t>
      </w:r>
      <w:r w:rsidRPr="00D073B8">
        <w:t xml:space="preserve"> to them.</w:t>
      </w:r>
    </w:p>
    <w:p w14:paraId="1842E368" w14:textId="7D0EC948" w:rsidR="00D073B8" w:rsidRPr="00D073B8" w:rsidRDefault="00D073B8" w:rsidP="00D073B8">
      <w:r w:rsidRPr="00D073B8">
        <w:t xml:space="preserve">As a national nonprofit, </w:t>
      </w:r>
      <w:r>
        <w:t>our mission is to empower wellness to all</w:t>
      </w:r>
      <w:r w:rsidRPr="00D073B8">
        <w:t>. Your support helps us provide life-saving medical services to individuals living with or affected by HIV, and to those who are too often left behind by traditional healthcare systems.</w:t>
      </w:r>
    </w:p>
    <w:p w14:paraId="591ADDED" w14:textId="1D813A2A" w:rsidR="00D073B8" w:rsidRPr="00D073B8" w:rsidRDefault="00D073B8" w:rsidP="00D073B8">
      <w:r w:rsidRPr="00D073B8">
        <w:t>Your gift doesn’t just fund care</w:t>
      </w:r>
      <w:r w:rsidRPr="006D7B48">
        <w:t xml:space="preserve">, </w:t>
      </w:r>
      <w:r w:rsidRPr="00D073B8">
        <w:t>it sends a message</w:t>
      </w:r>
      <w:r w:rsidRPr="006D7B48">
        <w:t xml:space="preserve"> to our patients</w:t>
      </w:r>
      <w:r w:rsidRPr="00D073B8">
        <w:t>:</w:t>
      </w:r>
      <w:r>
        <w:t xml:space="preserve"> </w:t>
      </w:r>
      <w:r w:rsidRPr="00D073B8">
        <w:rPr>
          <w:i/>
          <w:iCs/>
        </w:rPr>
        <w:t>You are welcome here. You are seen. You are valued.</w:t>
      </w:r>
    </w:p>
    <w:p w14:paraId="76C0C26F" w14:textId="77777777" w:rsidR="00D073B8" w:rsidRPr="00D073B8" w:rsidRDefault="00D073B8" w:rsidP="00D073B8">
      <w:r w:rsidRPr="00D073B8">
        <w:t>With your help, CAN Community Health remains a safe, affirming space for all people—regardless of race, gender identity, sexual orientation, age, background, or income. It’s because of compassionate donors and community allies like you that we can continue fighting stigma, supporting wellness, and saving lives.</w:t>
      </w:r>
    </w:p>
    <w:p w14:paraId="51FAA131" w14:textId="41DA26DD" w:rsidR="00D073B8" w:rsidRDefault="006D7B48">
      <w:r>
        <w:br/>
      </w:r>
      <w:r w:rsidRPr="006D7B48">
        <w:rPr>
          <w:i/>
          <w:iCs/>
        </w:rPr>
        <w:t>Remove</w:t>
      </w:r>
      <w:r>
        <w:t xml:space="preserve">: </w:t>
      </w:r>
      <w:r w:rsidRPr="006D7B48">
        <w:rPr>
          <w:b/>
          <w:bCs/>
        </w:rPr>
        <w:t>How to Help</w:t>
      </w:r>
    </w:p>
    <w:p w14:paraId="698E8F6F" w14:textId="3DEC3429" w:rsidR="006D7B48" w:rsidRDefault="006D7B48">
      <w:r w:rsidRPr="006D7B48">
        <w:rPr>
          <w:i/>
          <w:iCs/>
        </w:rPr>
        <w:t>Add New Header:</w:t>
      </w:r>
      <w:r>
        <w:t xml:space="preserve"> </w:t>
      </w:r>
      <w:r w:rsidRPr="006D7B48">
        <w:rPr>
          <w:b/>
          <w:bCs/>
        </w:rPr>
        <w:t>How You C</w:t>
      </w:r>
      <w:r>
        <w:rPr>
          <w:b/>
          <w:bCs/>
        </w:rPr>
        <w:t>AN</w:t>
      </w:r>
      <w:r w:rsidRPr="006D7B48">
        <w:rPr>
          <w:b/>
          <w:bCs/>
        </w:rPr>
        <w:t xml:space="preserve"> Make a Difference</w:t>
      </w:r>
      <w:r>
        <w:t xml:space="preserve"> </w:t>
      </w:r>
    </w:p>
    <w:p w14:paraId="0E551A9A" w14:textId="67CE9F80" w:rsidR="006D7B48" w:rsidRPr="006D7B48" w:rsidRDefault="006D7B48" w:rsidP="006D7B48">
      <w:r w:rsidRPr="00D073B8">
        <w:rPr>
          <w:i/>
          <w:iCs/>
        </w:rPr>
        <w:t>Small Text Underneath Header:</w:t>
      </w:r>
      <w:r>
        <w:rPr>
          <w:i/>
          <w:iCs/>
        </w:rPr>
        <w:t xml:space="preserve"> </w:t>
      </w:r>
      <w:r w:rsidRPr="006D7B48">
        <w:t xml:space="preserve">When you choose to give, you’re doing more than </w:t>
      </w:r>
      <w:proofErr w:type="gramStart"/>
      <w:r w:rsidRPr="006D7B48">
        <w:t>making a donatio</w:t>
      </w:r>
      <w:r>
        <w:t>n</w:t>
      </w:r>
      <w:proofErr w:type="gramEnd"/>
      <w:r>
        <w:t xml:space="preserve">, </w:t>
      </w:r>
      <w:r w:rsidRPr="006D7B48">
        <w:t>you’re changing lives.</w:t>
      </w:r>
    </w:p>
    <w:p w14:paraId="71EA39CB" w14:textId="2A7C43A3" w:rsidR="006D7B48" w:rsidRPr="006D7B48" w:rsidRDefault="006D7B48" w:rsidP="006D7B48">
      <w:r w:rsidRPr="006D7B48">
        <w:t>Your gift, no matter the size, helps bring hope, healing, and dignity to individuals and families across Florida, South Carolina, Virginia, Texas, Nevada, Arizona, and beyond. Whether it’s a one-time donation or a monthly contribution, your support provides access to compassionate</w:t>
      </w:r>
      <w:r>
        <w:t xml:space="preserve"> </w:t>
      </w:r>
      <w:r w:rsidRPr="006D7B48">
        <w:t>care for those who need it most.</w:t>
      </w:r>
    </w:p>
    <w:p w14:paraId="41B81543" w14:textId="77777777" w:rsidR="006D7B48" w:rsidRPr="006D7B48" w:rsidRDefault="006D7B48" w:rsidP="006D7B48">
      <w:pPr>
        <w:rPr>
          <w:i/>
          <w:iCs/>
        </w:rPr>
      </w:pPr>
      <w:r w:rsidRPr="006D7B48">
        <w:rPr>
          <w:i/>
          <w:iCs/>
        </w:rPr>
        <w:t>Every dollar makes a difference. Every act of generosity brings us closer to a healthier, more inclusive world.</w:t>
      </w:r>
    </w:p>
    <w:p w14:paraId="5FFF9BD1" w14:textId="77777777" w:rsidR="006D7B48" w:rsidRDefault="006D7B48" w:rsidP="006D7B48">
      <w:pPr>
        <w:rPr>
          <w:b/>
          <w:bCs/>
        </w:rPr>
      </w:pPr>
    </w:p>
    <w:p w14:paraId="47047158" w14:textId="77777777" w:rsidR="006D7B48" w:rsidRDefault="006D7B48" w:rsidP="006D7B48">
      <w:pPr>
        <w:rPr>
          <w:b/>
          <w:bCs/>
        </w:rPr>
      </w:pPr>
    </w:p>
    <w:p w14:paraId="29009EF6" w14:textId="77777777" w:rsidR="006D7B48" w:rsidRDefault="006D7B48" w:rsidP="006D7B48">
      <w:pPr>
        <w:rPr>
          <w:b/>
          <w:bCs/>
        </w:rPr>
      </w:pPr>
    </w:p>
    <w:p w14:paraId="639DD938" w14:textId="107D10F7" w:rsidR="006D7B48" w:rsidRDefault="006D7B48" w:rsidP="006D7B48">
      <w:pPr>
        <w:rPr>
          <w:b/>
          <w:bCs/>
        </w:rPr>
      </w:pPr>
      <w:r w:rsidRPr="006D7B48">
        <w:rPr>
          <w:i/>
          <w:iCs/>
        </w:rPr>
        <w:lastRenderedPageBreak/>
        <w:t>Remove:</w:t>
      </w:r>
      <w:r>
        <w:rPr>
          <w:b/>
          <w:bCs/>
        </w:rPr>
        <w:t xml:space="preserve"> By Phone</w:t>
      </w:r>
    </w:p>
    <w:p w14:paraId="4E147033" w14:textId="79A79574" w:rsidR="006D7B48" w:rsidRPr="006D7B48" w:rsidRDefault="006D7B48" w:rsidP="006D7B48">
      <w:pPr>
        <w:rPr>
          <w:b/>
          <w:bCs/>
        </w:rPr>
      </w:pPr>
      <w:r w:rsidRPr="006D7B48">
        <w:rPr>
          <w:i/>
          <w:iCs/>
        </w:rPr>
        <w:t>Add New Header:</w:t>
      </w:r>
      <w:r>
        <w:rPr>
          <w:b/>
          <w:bCs/>
        </w:rPr>
        <w:t xml:space="preserve"> </w:t>
      </w:r>
      <w:r w:rsidRPr="006D7B48">
        <w:rPr>
          <w:b/>
          <w:bCs/>
        </w:rPr>
        <w:t>Give</w:t>
      </w:r>
      <w:r w:rsidRPr="006D7B48">
        <w:rPr>
          <w:b/>
          <w:bCs/>
        </w:rPr>
        <w:t xml:space="preserve"> by Phone</w:t>
      </w:r>
    </w:p>
    <w:p w14:paraId="01212B99" w14:textId="11F5B88A" w:rsidR="006D7B48" w:rsidRPr="006D7B48" w:rsidRDefault="006D7B48" w:rsidP="006D7B48">
      <w:r w:rsidRPr="00D073B8">
        <w:rPr>
          <w:i/>
          <w:iCs/>
        </w:rPr>
        <w:t>Small Text Underneath Header:</w:t>
      </w:r>
      <w:r>
        <w:rPr>
          <w:i/>
          <w:iCs/>
        </w:rPr>
        <w:t xml:space="preserve"> </w:t>
      </w:r>
      <w:r w:rsidRPr="006D7B48">
        <w:t>If you'd like to speak with someone directly, we’d love to hear from you.</w:t>
      </w:r>
      <w:r w:rsidRPr="006D7B48">
        <w:br/>
        <w:t xml:space="preserve">You can make your gift over the phone by calling our Donor Development Team </w:t>
      </w:r>
      <w:proofErr w:type="gramStart"/>
      <w:r w:rsidRPr="006D7B48">
        <w:t>at</w:t>
      </w:r>
      <w:proofErr w:type="gramEnd"/>
      <w:r w:rsidRPr="006D7B48">
        <w:t xml:space="preserve"> 602-661-0666, ext. 31108.</w:t>
      </w:r>
    </w:p>
    <w:p w14:paraId="7092429A" w14:textId="57F76566" w:rsidR="006D7B48" w:rsidRDefault="006D7B48" w:rsidP="006D7B48">
      <w:r w:rsidRPr="006D7B48">
        <w:t xml:space="preserve">If it’s after </w:t>
      </w:r>
      <w:r>
        <w:t>business hours</w:t>
      </w:r>
      <w:r w:rsidRPr="006D7B48">
        <w:t>, please leave your name and numbe</w:t>
      </w:r>
      <w:r>
        <w:t>r. W</w:t>
      </w:r>
      <w:r w:rsidRPr="006D7B48">
        <w:t xml:space="preserve">e promise to call you </w:t>
      </w:r>
      <w:r w:rsidRPr="006D7B48">
        <w:t>back on</w:t>
      </w:r>
      <w:r w:rsidRPr="006D7B48">
        <w:t xml:space="preserve"> the next business day. Your kindness means the world to us, and to those we serve.</w:t>
      </w:r>
    </w:p>
    <w:p w14:paraId="49138E5F" w14:textId="77777777" w:rsidR="006D7B48" w:rsidRDefault="006D7B48" w:rsidP="006D7B48"/>
    <w:p w14:paraId="3D48B4A4" w14:textId="4BF85FEE" w:rsidR="006D7B48" w:rsidRDefault="006D7B48" w:rsidP="006D7B48">
      <w:r w:rsidRPr="006D7B48">
        <w:rPr>
          <w:i/>
          <w:iCs/>
        </w:rPr>
        <w:t>Keep Header:</w:t>
      </w:r>
      <w:r>
        <w:t xml:space="preserve"> </w:t>
      </w:r>
      <w:r w:rsidRPr="006D7B48">
        <w:rPr>
          <w:b/>
          <w:bCs/>
        </w:rPr>
        <w:t>By Mail</w:t>
      </w:r>
    </w:p>
    <w:p w14:paraId="34283617" w14:textId="6C6E0FC6" w:rsidR="006D7B48" w:rsidRDefault="006D7B48" w:rsidP="006D7B48">
      <w:r w:rsidRPr="00D073B8">
        <w:rPr>
          <w:i/>
          <w:iCs/>
        </w:rPr>
        <w:t>Small Text Underneath Header:</w:t>
      </w:r>
      <w:r>
        <w:rPr>
          <w:i/>
          <w:iCs/>
        </w:rPr>
        <w:t xml:space="preserve"> </w:t>
      </w:r>
      <w:r>
        <w:t xml:space="preserve">If you would like to send your donation by mail, please use the following address: </w:t>
      </w:r>
    </w:p>
    <w:p w14:paraId="629478BC" w14:textId="3844276F" w:rsidR="006D7B48" w:rsidRDefault="006D7B48" w:rsidP="006D7B48">
      <w:r>
        <w:t>Attn: Donor Development</w:t>
      </w:r>
    </w:p>
    <w:p w14:paraId="6C454A84" w14:textId="5B57BFA7" w:rsidR="006D7B48" w:rsidRDefault="006D7B48" w:rsidP="006D7B48">
      <w:r>
        <w:t xml:space="preserve">CAN Community Health </w:t>
      </w:r>
    </w:p>
    <w:p w14:paraId="1AD0BAF6" w14:textId="435CAC6E" w:rsidR="006D7B48" w:rsidRDefault="006D7B48" w:rsidP="006D7B48">
      <w:r>
        <w:t>2105 N. Nebraska Ave</w:t>
      </w:r>
    </w:p>
    <w:p w14:paraId="3975C737" w14:textId="76684E5C" w:rsidR="006D7B48" w:rsidRDefault="006D7B48" w:rsidP="006D7B48">
      <w:r>
        <w:t xml:space="preserve">Tampa, FL 33602 </w:t>
      </w:r>
    </w:p>
    <w:p w14:paraId="1A5641AF" w14:textId="77777777" w:rsidR="006D7B48" w:rsidRDefault="006D7B48" w:rsidP="006D7B48"/>
    <w:p w14:paraId="7F08A34E" w14:textId="331A3D77" w:rsidR="006D7B48" w:rsidRDefault="006D7B48" w:rsidP="006D7B48">
      <w:r>
        <w:t xml:space="preserve">Keep Header: </w:t>
      </w:r>
      <w:r w:rsidRPr="006D7B48">
        <w:rPr>
          <w:b/>
          <w:bCs/>
        </w:rPr>
        <w:t>Contact</w:t>
      </w:r>
    </w:p>
    <w:p w14:paraId="019BE134" w14:textId="07656083" w:rsidR="006D7B48" w:rsidRPr="006D7B48" w:rsidRDefault="006D7B48" w:rsidP="006D7B48">
      <w:r w:rsidRPr="00D073B8">
        <w:rPr>
          <w:i/>
          <w:iCs/>
        </w:rPr>
        <w:t>Small Text Underneath Header:</w:t>
      </w:r>
      <w:r>
        <w:rPr>
          <w:i/>
          <w:iCs/>
        </w:rPr>
        <w:t xml:space="preserve"> </w:t>
      </w:r>
      <w:r>
        <w:t xml:space="preserve">For donation inquiries or assistance, please contact Grace Ashu, Director of Community Programs at 602-661-0666, ext. 31108 or </w:t>
      </w:r>
      <w:hyperlink r:id="rId5" w:history="1">
        <w:r w:rsidRPr="00E06401">
          <w:rPr>
            <w:rStyle w:val="Hyperlink"/>
          </w:rPr>
          <w:t>gashu@cancommunityhealth.org</w:t>
        </w:r>
      </w:hyperlink>
      <w:r>
        <w:t xml:space="preserve"> </w:t>
      </w:r>
    </w:p>
    <w:p w14:paraId="58302CB0" w14:textId="77777777" w:rsidR="006D7B48" w:rsidRPr="006D7B48" w:rsidRDefault="006D7B48" w:rsidP="006D7B48"/>
    <w:p w14:paraId="0CE75724" w14:textId="1AC8158D" w:rsidR="006D7B48" w:rsidRPr="006D7B48" w:rsidRDefault="006D7B48">
      <w:pPr>
        <w:rPr>
          <w:b/>
          <w:bCs/>
        </w:rPr>
      </w:pPr>
      <w:r w:rsidRPr="006D7B48">
        <w:rPr>
          <w:b/>
          <w:bCs/>
        </w:rPr>
        <w:t xml:space="preserve">Keep all text &amp; information under ‘By Legacy’ section. </w:t>
      </w:r>
    </w:p>
    <w:sectPr w:rsidR="006D7B48" w:rsidRPr="006D7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3B8"/>
    <w:rsid w:val="002B19AD"/>
    <w:rsid w:val="006D7B48"/>
    <w:rsid w:val="00C829E7"/>
    <w:rsid w:val="00D07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E4D43"/>
  <w15:chartTrackingRefBased/>
  <w15:docId w15:val="{0E518DFF-93D0-4DD2-8183-E6DE60039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7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3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3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3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3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3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3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3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3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3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3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3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3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3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3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3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3B8"/>
    <w:rPr>
      <w:rFonts w:eastAsiaTheme="majorEastAsia" w:cstheme="majorBidi"/>
      <w:color w:val="272727" w:themeColor="text1" w:themeTint="D8"/>
    </w:rPr>
  </w:style>
  <w:style w:type="paragraph" w:styleId="Title">
    <w:name w:val="Title"/>
    <w:basedOn w:val="Normal"/>
    <w:next w:val="Normal"/>
    <w:link w:val="TitleChar"/>
    <w:uiPriority w:val="10"/>
    <w:qFormat/>
    <w:rsid w:val="00D07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3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3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3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3B8"/>
    <w:pPr>
      <w:spacing w:before="160"/>
      <w:jc w:val="center"/>
    </w:pPr>
    <w:rPr>
      <w:i/>
      <w:iCs/>
      <w:color w:val="404040" w:themeColor="text1" w:themeTint="BF"/>
    </w:rPr>
  </w:style>
  <w:style w:type="character" w:customStyle="1" w:styleId="QuoteChar">
    <w:name w:val="Quote Char"/>
    <w:basedOn w:val="DefaultParagraphFont"/>
    <w:link w:val="Quote"/>
    <w:uiPriority w:val="29"/>
    <w:rsid w:val="00D073B8"/>
    <w:rPr>
      <w:i/>
      <w:iCs/>
      <w:color w:val="404040" w:themeColor="text1" w:themeTint="BF"/>
    </w:rPr>
  </w:style>
  <w:style w:type="paragraph" w:styleId="ListParagraph">
    <w:name w:val="List Paragraph"/>
    <w:basedOn w:val="Normal"/>
    <w:uiPriority w:val="34"/>
    <w:qFormat/>
    <w:rsid w:val="00D073B8"/>
    <w:pPr>
      <w:ind w:left="720"/>
      <w:contextualSpacing/>
    </w:pPr>
  </w:style>
  <w:style w:type="character" w:styleId="IntenseEmphasis">
    <w:name w:val="Intense Emphasis"/>
    <w:basedOn w:val="DefaultParagraphFont"/>
    <w:uiPriority w:val="21"/>
    <w:qFormat/>
    <w:rsid w:val="00D073B8"/>
    <w:rPr>
      <w:i/>
      <w:iCs/>
      <w:color w:val="0F4761" w:themeColor="accent1" w:themeShade="BF"/>
    </w:rPr>
  </w:style>
  <w:style w:type="paragraph" w:styleId="IntenseQuote">
    <w:name w:val="Intense Quote"/>
    <w:basedOn w:val="Normal"/>
    <w:next w:val="Normal"/>
    <w:link w:val="IntenseQuoteChar"/>
    <w:uiPriority w:val="30"/>
    <w:qFormat/>
    <w:rsid w:val="00D07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3B8"/>
    <w:rPr>
      <w:i/>
      <w:iCs/>
      <w:color w:val="0F4761" w:themeColor="accent1" w:themeShade="BF"/>
    </w:rPr>
  </w:style>
  <w:style w:type="character" w:styleId="IntenseReference">
    <w:name w:val="Intense Reference"/>
    <w:basedOn w:val="DefaultParagraphFont"/>
    <w:uiPriority w:val="32"/>
    <w:qFormat/>
    <w:rsid w:val="00D073B8"/>
    <w:rPr>
      <w:b/>
      <w:bCs/>
      <w:smallCaps/>
      <w:color w:val="0F4761" w:themeColor="accent1" w:themeShade="BF"/>
      <w:spacing w:val="5"/>
    </w:rPr>
  </w:style>
  <w:style w:type="character" w:styleId="Hyperlink">
    <w:name w:val="Hyperlink"/>
    <w:basedOn w:val="DefaultParagraphFont"/>
    <w:uiPriority w:val="99"/>
    <w:unhideWhenUsed/>
    <w:rsid w:val="006D7B48"/>
    <w:rPr>
      <w:color w:val="467886" w:themeColor="hyperlink"/>
      <w:u w:val="single"/>
    </w:rPr>
  </w:style>
  <w:style w:type="character" w:styleId="UnresolvedMention">
    <w:name w:val="Unresolved Mention"/>
    <w:basedOn w:val="DefaultParagraphFont"/>
    <w:uiPriority w:val="99"/>
    <w:semiHidden/>
    <w:unhideWhenUsed/>
    <w:rsid w:val="006D7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312437">
      <w:bodyDiv w:val="1"/>
      <w:marLeft w:val="0"/>
      <w:marRight w:val="0"/>
      <w:marTop w:val="0"/>
      <w:marBottom w:val="0"/>
      <w:divBdr>
        <w:top w:val="none" w:sz="0" w:space="0" w:color="auto"/>
        <w:left w:val="none" w:sz="0" w:space="0" w:color="auto"/>
        <w:bottom w:val="none" w:sz="0" w:space="0" w:color="auto"/>
        <w:right w:val="none" w:sz="0" w:space="0" w:color="auto"/>
      </w:divBdr>
    </w:div>
    <w:div w:id="862598780">
      <w:bodyDiv w:val="1"/>
      <w:marLeft w:val="0"/>
      <w:marRight w:val="0"/>
      <w:marTop w:val="0"/>
      <w:marBottom w:val="0"/>
      <w:divBdr>
        <w:top w:val="none" w:sz="0" w:space="0" w:color="auto"/>
        <w:left w:val="none" w:sz="0" w:space="0" w:color="auto"/>
        <w:bottom w:val="none" w:sz="0" w:space="0" w:color="auto"/>
        <w:right w:val="none" w:sz="0" w:space="0" w:color="auto"/>
      </w:divBdr>
    </w:div>
    <w:div w:id="1432117124">
      <w:bodyDiv w:val="1"/>
      <w:marLeft w:val="0"/>
      <w:marRight w:val="0"/>
      <w:marTop w:val="0"/>
      <w:marBottom w:val="0"/>
      <w:divBdr>
        <w:top w:val="none" w:sz="0" w:space="0" w:color="auto"/>
        <w:left w:val="none" w:sz="0" w:space="0" w:color="auto"/>
        <w:bottom w:val="none" w:sz="0" w:space="0" w:color="auto"/>
        <w:right w:val="none" w:sz="0" w:space="0" w:color="auto"/>
      </w:divBdr>
    </w:div>
    <w:div w:id="183403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ashu@cancommunityhealth.org" TargetMode="External"/><Relationship Id="rId4" Type="http://schemas.openxmlformats.org/officeDocument/2006/relationships/hyperlink" Target="https://www.cancommunityhealth.org/don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Ashu</dc:creator>
  <cp:keywords/>
  <dc:description/>
  <cp:lastModifiedBy>Grace Ashu</cp:lastModifiedBy>
  <cp:revision>1</cp:revision>
  <dcterms:created xsi:type="dcterms:W3CDTF">2025-04-15T20:01:00Z</dcterms:created>
  <dcterms:modified xsi:type="dcterms:W3CDTF">2025-04-15T20:23:00Z</dcterms:modified>
</cp:coreProperties>
</file>